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6A65" w14:textId="77777777" w:rsidR="00C37A1D" w:rsidRPr="007B4C39" w:rsidRDefault="00C37A1D" w:rsidP="00C37A1D">
      <w:pPr>
        <w:spacing w:after="0"/>
        <w:rPr>
          <w:rFonts w:ascii="Arial" w:hAnsi="Arial" w:cs="Arial"/>
          <w:b/>
        </w:rPr>
      </w:pPr>
    </w:p>
    <w:p w14:paraId="4B853C8C" w14:textId="77777777" w:rsidR="00C37A1D" w:rsidRPr="007B4C39" w:rsidRDefault="00C37A1D" w:rsidP="00C37A1D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4071"/>
      </w:tblGrid>
      <w:tr w:rsidR="00C37A1D" w:rsidRPr="007B4C39" w14:paraId="21340353" w14:textId="77777777" w:rsidTr="00813947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5170A172" w14:textId="77777777" w:rsidR="00C37A1D" w:rsidRPr="007B4C39" w:rsidRDefault="00C37A1D" w:rsidP="00813947">
            <w:pPr>
              <w:spacing w:after="0"/>
              <w:rPr>
                <w:rFonts w:ascii="Arial" w:hAnsi="Arial" w:cs="Arial"/>
              </w:rPr>
            </w:pPr>
            <w:r w:rsidRPr="007B4C3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C62AAC3" wp14:editId="003DE5B1">
                  <wp:extent cx="883920" cy="297180"/>
                  <wp:effectExtent l="0" t="0" r="0" b="0"/>
                  <wp:docPr id="1" name="Picture 0" descr="Baxters Logo - May 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Baxters Logo - May 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</w:tcPr>
          <w:p w14:paraId="68EE8367" w14:textId="77777777" w:rsidR="00C37A1D" w:rsidRPr="007B4C39" w:rsidRDefault="00C37A1D" w:rsidP="0081394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7B4C39">
              <w:rPr>
                <w:rFonts w:ascii="Arial" w:hAnsi="Arial" w:cs="Arial"/>
                <w:b/>
              </w:rPr>
              <w:t>Outline Post Description</w:t>
            </w:r>
          </w:p>
        </w:tc>
      </w:tr>
      <w:tr w:rsidR="00C37A1D" w:rsidRPr="007B4C39" w14:paraId="794CCBC8" w14:textId="77777777" w:rsidTr="00813947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6370591F" w14:textId="77777777" w:rsidR="00C37A1D" w:rsidRPr="007B4C39" w:rsidRDefault="00C37A1D" w:rsidP="0081394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7B4C39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4502" w:type="dxa"/>
          </w:tcPr>
          <w:p w14:paraId="6817EF86" w14:textId="5F86EA77" w:rsidR="00C37A1D" w:rsidRPr="007B4C39" w:rsidRDefault="00AF0DFA" w:rsidP="00813947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Time </w:t>
            </w:r>
            <w:r w:rsidR="008B516B">
              <w:rPr>
                <w:rFonts w:ascii="Arial" w:hAnsi="Arial" w:cs="Arial"/>
              </w:rPr>
              <w:t>Payroll Assistant</w:t>
            </w:r>
          </w:p>
        </w:tc>
      </w:tr>
      <w:tr w:rsidR="00C37A1D" w:rsidRPr="007B4C39" w14:paraId="2C55B6D9" w14:textId="77777777" w:rsidTr="00813947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232AB46" w14:textId="77777777" w:rsidR="00C37A1D" w:rsidRPr="007B4C39" w:rsidRDefault="00C37A1D" w:rsidP="0081394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7B4C39">
              <w:rPr>
                <w:rFonts w:ascii="Arial" w:hAnsi="Arial" w:cs="Arial"/>
                <w:b/>
              </w:rPr>
              <w:t>Effective date</w:t>
            </w:r>
          </w:p>
        </w:tc>
        <w:tc>
          <w:tcPr>
            <w:tcW w:w="4502" w:type="dxa"/>
          </w:tcPr>
          <w:p w14:paraId="3CE15A65" w14:textId="224724D2" w:rsidR="00C37A1D" w:rsidRPr="007B4C39" w:rsidRDefault="008B516B" w:rsidP="00813947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September </w:t>
            </w:r>
            <w:r w:rsidR="00156481">
              <w:rPr>
                <w:rFonts w:ascii="Arial" w:hAnsi="Arial" w:cs="Arial"/>
              </w:rPr>
              <w:t>2024</w:t>
            </w:r>
          </w:p>
        </w:tc>
      </w:tr>
    </w:tbl>
    <w:p w14:paraId="6F547AB8" w14:textId="77777777" w:rsidR="00C37A1D" w:rsidRPr="007B4C39" w:rsidRDefault="00C37A1D" w:rsidP="00C37A1D">
      <w:pPr>
        <w:spacing w:after="0"/>
        <w:rPr>
          <w:rFonts w:ascii="Arial" w:hAnsi="Arial" w:cs="Arial"/>
          <w:b/>
        </w:rPr>
      </w:pPr>
    </w:p>
    <w:p w14:paraId="16F4E786" w14:textId="77777777" w:rsidR="00C37A1D" w:rsidRPr="007B4C39" w:rsidRDefault="00C37A1D" w:rsidP="00C37A1D">
      <w:pPr>
        <w:spacing w:after="0"/>
        <w:rPr>
          <w:rFonts w:ascii="Arial" w:hAnsi="Arial" w:cs="Arial"/>
          <w:b/>
        </w:rPr>
      </w:pPr>
    </w:p>
    <w:p w14:paraId="7500CEF6" w14:textId="4617C581" w:rsidR="00C37A1D" w:rsidRPr="00013A5E" w:rsidRDefault="00C37A1D" w:rsidP="00C37A1D">
      <w:pPr>
        <w:spacing w:after="0"/>
        <w:rPr>
          <w:rFonts w:ascii="Arial" w:hAnsi="Arial" w:cs="Arial"/>
          <w:b/>
        </w:rPr>
      </w:pPr>
      <w:r w:rsidRPr="00013A5E">
        <w:rPr>
          <w:rFonts w:ascii="Arial" w:hAnsi="Arial" w:cs="Arial"/>
          <w:b/>
        </w:rPr>
        <w:t>Principal purpose of the role: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016"/>
      </w:tblGrid>
      <w:tr w:rsidR="00C37A1D" w:rsidRPr="00013A5E" w14:paraId="6A894925" w14:textId="77777777" w:rsidTr="00813947">
        <w:tc>
          <w:tcPr>
            <w:tcW w:w="9962" w:type="dxa"/>
          </w:tcPr>
          <w:p w14:paraId="3B10AE53" w14:textId="287AAB3B" w:rsidR="00C37A1D" w:rsidRPr="00013A5E" w:rsidRDefault="008B516B" w:rsidP="00C37A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 with </w:t>
            </w:r>
            <w:r w:rsidR="00156481">
              <w:rPr>
                <w:rFonts w:ascii="Arial" w:hAnsi="Arial" w:cs="Arial"/>
              </w:rPr>
              <w:t xml:space="preserve">the running of 2 weekly and 3 monthly </w:t>
            </w:r>
            <w:r w:rsidR="009F5D60">
              <w:rPr>
                <w:rFonts w:ascii="Arial" w:hAnsi="Arial" w:cs="Arial"/>
              </w:rPr>
              <w:t xml:space="preserve">UK </w:t>
            </w:r>
            <w:r w:rsidR="00156481">
              <w:rPr>
                <w:rFonts w:ascii="Arial" w:hAnsi="Arial" w:cs="Arial"/>
              </w:rPr>
              <w:t>payrolls</w:t>
            </w:r>
          </w:p>
          <w:p w14:paraId="37344008" w14:textId="3BDC6705" w:rsidR="00C37A1D" w:rsidRPr="00013A5E" w:rsidRDefault="00263EFD" w:rsidP="00C37A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with</w:t>
            </w:r>
            <w:r w:rsidR="00156481">
              <w:rPr>
                <w:rFonts w:ascii="Arial" w:hAnsi="Arial" w:cs="Arial"/>
              </w:rPr>
              <w:t xml:space="preserve"> the accounting side of the payroll process</w:t>
            </w:r>
            <w:r w:rsidR="007B4C39" w:rsidRPr="00013A5E">
              <w:rPr>
                <w:rFonts w:ascii="Arial" w:hAnsi="Arial" w:cs="Arial"/>
              </w:rPr>
              <w:t xml:space="preserve"> </w:t>
            </w:r>
          </w:p>
        </w:tc>
      </w:tr>
    </w:tbl>
    <w:p w14:paraId="2FC81344" w14:textId="77777777" w:rsidR="00C37A1D" w:rsidRPr="00013A5E" w:rsidRDefault="00C37A1D" w:rsidP="00C37A1D">
      <w:pPr>
        <w:spacing w:after="0"/>
        <w:rPr>
          <w:rFonts w:ascii="Arial" w:hAnsi="Arial" w:cs="Arial"/>
          <w:b/>
        </w:rPr>
      </w:pPr>
    </w:p>
    <w:p w14:paraId="2997F717" w14:textId="77777777" w:rsidR="00C37A1D" w:rsidRPr="00013A5E" w:rsidRDefault="00C37A1D" w:rsidP="00C37A1D">
      <w:pPr>
        <w:spacing w:after="0"/>
        <w:rPr>
          <w:rFonts w:ascii="Arial" w:hAnsi="Arial" w:cs="Arial"/>
          <w:b/>
        </w:rPr>
      </w:pPr>
      <w:r w:rsidRPr="00013A5E">
        <w:rPr>
          <w:rFonts w:ascii="Arial" w:hAnsi="Arial" w:cs="Arial"/>
          <w:b/>
        </w:rPr>
        <w:t>Main accountabilities:</w:t>
      </w:r>
    </w:p>
    <w:tbl>
      <w:tblPr>
        <w:tblW w:w="90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1"/>
        <w:gridCol w:w="8606"/>
      </w:tblGrid>
      <w:tr w:rsidR="00C37A1D" w:rsidRPr="00013A5E" w14:paraId="6879BA51" w14:textId="77777777" w:rsidTr="00C37A1D">
        <w:trPr>
          <w:trHeight w:val="318"/>
        </w:trPr>
        <w:tc>
          <w:tcPr>
            <w:tcW w:w="461" w:type="dxa"/>
          </w:tcPr>
          <w:p w14:paraId="45EEE999" w14:textId="77777777" w:rsidR="00C37A1D" w:rsidRPr="00013A5E" w:rsidRDefault="00C37A1D" w:rsidP="00813947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1</w:t>
            </w:r>
          </w:p>
        </w:tc>
        <w:tc>
          <w:tcPr>
            <w:tcW w:w="8606" w:type="dxa"/>
          </w:tcPr>
          <w:p w14:paraId="79846DEB" w14:textId="20BABBB8" w:rsidR="00C37A1D" w:rsidRPr="00013A5E" w:rsidRDefault="00FC339F" w:rsidP="008139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with</w:t>
            </w:r>
            <w:r w:rsidR="00E22350">
              <w:rPr>
                <w:rFonts w:ascii="Arial" w:hAnsi="Arial" w:cs="Arial"/>
              </w:rPr>
              <w:t xml:space="preserve"> the </w:t>
            </w:r>
            <w:r w:rsidR="00C92C96">
              <w:rPr>
                <w:rFonts w:ascii="Arial" w:hAnsi="Arial" w:cs="Arial"/>
              </w:rPr>
              <w:t>checking of employee hours</w:t>
            </w:r>
            <w:r w:rsidR="00C37A1D" w:rsidRPr="00013A5E">
              <w:rPr>
                <w:rFonts w:ascii="Arial" w:hAnsi="Arial" w:cs="Arial"/>
              </w:rPr>
              <w:t xml:space="preserve"> </w:t>
            </w:r>
            <w:r w:rsidR="00852B23">
              <w:rPr>
                <w:rFonts w:ascii="Arial" w:hAnsi="Arial" w:cs="Arial"/>
              </w:rPr>
              <w:t>to ensure prompt and accurate upload to the payroll system</w:t>
            </w:r>
          </w:p>
        </w:tc>
      </w:tr>
      <w:tr w:rsidR="00C37A1D" w:rsidRPr="00013A5E" w14:paraId="5EC4DDB2" w14:textId="77777777" w:rsidTr="00C37A1D">
        <w:trPr>
          <w:trHeight w:val="318"/>
        </w:trPr>
        <w:tc>
          <w:tcPr>
            <w:tcW w:w="461" w:type="dxa"/>
          </w:tcPr>
          <w:p w14:paraId="1B791198" w14:textId="04173F1B" w:rsidR="00C37A1D" w:rsidRPr="00013A5E" w:rsidRDefault="007C2A53" w:rsidP="00C37A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06" w:type="dxa"/>
          </w:tcPr>
          <w:p w14:paraId="0EA4AE71" w14:textId="2B4C92BA" w:rsidR="00C37A1D" w:rsidRPr="00013A5E" w:rsidRDefault="00C92C96" w:rsidP="00C37A1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 with </w:t>
            </w:r>
            <w:r w:rsidR="00A17CC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ayroll </w:t>
            </w:r>
            <w:r w:rsidR="00A17CC0">
              <w:rPr>
                <w:rFonts w:ascii="Arial" w:hAnsi="Arial" w:cs="Arial"/>
              </w:rPr>
              <w:t>preparation</w:t>
            </w:r>
            <w:r>
              <w:rPr>
                <w:rFonts w:ascii="Arial" w:hAnsi="Arial" w:cs="Arial"/>
              </w:rPr>
              <w:t xml:space="preserve"> ensuring all payrolls and related returns are completed accurately and on time</w:t>
            </w:r>
          </w:p>
        </w:tc>
      </w:tr>
      <w:tr w:rsidR="00285E80" w:rsidRPr="00013A5E" w14:paraId="1EF07667" w14:textId="77777777" w:rsidTr="00C37A1D">
        <w:trPr>
          <w:trHeight w:val="318"/>
        </w:trPr>
        <w:tc>
          <w:tcPr>
            <w:tcW w:w="461" w:type="dxa"/>
          </w:tcPr>
          <w:p w14:paraId="28058C3B" w14:textId="116C2625" w:rsidR="00285E80" w:rsidRPr="00013A5E" w:rsidRDefault="00285E80" w:rsidP="00285E8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606" w:type="dxa"/>
          </w:tcPr>
          <w:p w14:paraId="77E17272" w14:textId="457CAC1C" w:rsidR="00285E80" w:rsidRPr="00013A5E" w:rsidRDefault="00285E80" w:rsidP="00285E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 employee details and payroll adjustments as required, ensuring any relevant authorisations are in place</w:t>
            </w:r>
          </w:p>
        </w:tc>
      </w:tr>
      <w:tr w:rsidR="00285E80" w:rsidRPr="00013A5E" w14:paraId="31FEDCA8" w14:textId="77777777" w:rsidTr="00C37A1D">
        <w:trPr>
          <w:trHeight w:val="318"/>
        </w:trPr>
        <w:tc>
          <w:tcPr>
            <w:tcW w:w="461" w:type="dxa"/>
          </w:tcPr>
          <w:p w14:paraId="5622A0BF" w14:textId="33A5BC11" w:rsidR="00285E80" w:rsidRPr="00013A5E" w:rsidRDefault="00A17CC0" w:rsidP="00285E8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606" w:type="dxa"/>
          </w:tcPr>
          <w:p w14:paraId="097D9662" w14:textId="5AE393B3" w:rsidR="00285E80" w:rsidRPr="00013A5E" w:rsidRDefault="00285E80" w:rsidP="00285E80">
            <w:p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Ensure </w:t>
            </w:r>
            <w:r>
              <w:rPr>
                <w:rFonts w:ascii="Arial" w:hAnsi="Arial" w:cs="Arial"/>
              </w:rPr>
              <w:t>timely completion of weekly and monthly payrolls for sign off by Senior Management</w:t>
            </w:r>
          </w:p>
        </w:tc>
      </w:tr>
      <w:tr w:rsidR="00B44979" w:rsidRPr="00013A5E" w14:paraId="38A5D568" w14:textId="77777777" w:rsidTr="00C37A1D">
        <w:trPr>
          <w:trHeight w:val="318"/>
        </w:trPr>
        <w:tc>
          <w:tcPr>
            <w:tcW w:w="461" w:type="dxa"/>
          </w:tcPr>
          <w:p w14:paraId="76D171FB" w14:textId="28AC2B97" w:rsidR="00B44979" w:rsidRPr="00013A5E" w:rsidRDefault="0021120E" w:rsidP="00B449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06" w:type="dxa"/>
          </w:tcPr>
          <w:p w14:paraId="5C0EA391" w14:textId="02CC2E79" w:rsidR="00B44979" w:rsidRPr="00013A5E" w:rsidRDefault="0021120E" w:rsidP="00B44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with the p</w:t>
            </w:r>
            <w:r w:rsidR="009427E0">
              <w:rPr>
                <w:rFonts w:ascii="Arial" w:hAnsi="Arial" w:cs="Arial"/>
              </w:rPr>
              <w:t>repar</w:t>
            </w:r>
            <w:r>
              <w:rPr>
                <w:rFonts w:ascii="Arial" w:hAnsi="Arial" w:cs="Arial"/>
              </w:rPr>
              <w:t>ation of</w:t>
            </w:r>
            <w:r w:rsidR="009427E0">
              <w:rPr>
                <w:rFonts w:ascii="Arial" w:hAnsi="Arial" w:cs="Arial"/>
              </w:rPr>
              <w:t xml:space="preserve"> year-end returns and </w:t>
            </w:r>
            <w:r w:rsidR="009E4B3B">
              <w:rPr>
                <w:rFonts w:ascii="Arial" w:hAnsi="Arial" w:cs="Arial"/>
              </w:rPr>
              <w:t>reports, including P11ds and PSAs where required</w:t>
            </w:r>
          </w:p>
        </w:tc>
      </w:tr>
      <w:tr w:rsidR="00B44979" w:rsidRPr="00013A5E" w14:paraId="4BA63C86" w14:textId="77777777" w:rsidTr="00C37A1D">
        <w:trPr>
          <w:trHeight w:val="318"/>
        </w:trPr>
        <w:tc>
          <w:tcPr>
            <w:tcW w:w="461" w:type="dxa"/>
          </w:tcPr>
          <w:p w14:paraId="12009E2D" w14:textId="4A7CFB46" w:rsidR="00B44979" w:rsidRPr="00013A5E" w:rsidRDefault="0021120E" w:rsidP="00B449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06" w:type="dxa"/>
          </w:tcPr>
          <w:p w14:paraId="3CC0CDDC" w14:textId="40B264DE" w:rsidR="00B44979" w:rsidRPr="00013A5E" w:rsidRDefault="009A3F5A" w:rsidP="00B44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reports for other departments across the company where required</w:t>
            </w:r>
            <w:r w:rsidR="00BE6EBD">
              <w:rPr>
                <w:rFonts w:ascii="Arial" w:hAnsi="Arial" w:cs="Arial"/>
              </w:rPr>
              <w:t>, and maintain robust relationships</w:t>
            </w:r>
            <w:r w:rsidR="00B44979" w:rsidRPr="00013A5E">
              <w:rPr>
                <w:rFonts w:ascii="Arial" w:hAnsi="Arial" w:cs="Arial"/>
              </w:rPr>
              <w:t xml:space="preserve"> </w:t>
            </w:r>
            <w:r w:rsidR="00BE6EBD">
              <w:rPr>
                <w:rFonts w:ascii="Arial" w:hAnsi="Arial" w:cs="Arial"/>
              </w:rPr>
              <w:t>with the HR and Finance teams</w:t>
            </w:r>
          </w:p>
        </w:tc>
      </w:tr>
      <w:tr w:rsidR="00B44979" w:rsidRPr="00013A5E" w14:paraId="63DC048B" w14:textId="77777777" w:rsidTr="00C37A1D">
        <w:trPr>
          <w:trHeight w:val="318"/>
        </w:trPr>
        <w:tc>
          <w:tcPr>
            <w:tcW w:w="461" w:type="dxa"/>
          </w:tcPr>
          <w:p w14:paraId="41B55BA4" w14:textId="7297F7F5" w:rsidR="00B44979" w:rsidRPr="00013A5E" w:rsidRDefault="0021120E" w:rsidP="00B449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06" w:type="dxa"/>
          </w:tcPr>
          <w:p w14:paraId="65896B08" w14:textId="2D6EB1CE" w:rsidR="00B44979" w:rsidRPr="00013A5E" w:rsidRDefault="004C6105" w:rsidP="00B44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 with queries from employees and outside agencies as and when they arise</w:t>
            </w:r>
          </w:p>
        </w:tc>
      </w:tr>
      <w:tr w:rsidR="004C6105" w:rsidRPr="00013A5E" w14:paraId="32F4041A" w14:textId="77777777" w:rsidTr="00C37A1D">
        <w:trPr>
          <w:trHeight w:val="318"/>
        </w:trPr>
        <w:tc>
          <w:tcPr>
            <w:tcW w:w="461" w:type="dxa"/>
          </w:tcPr>
          <w:p w14:paraId="1AE51341" w14:textId="6632E9D8" w:rsidR="004C6105" w:rsidRDefault="00BC2875" w:rsidP="00B449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606" w:type="dxa"/>
          </w:tcPr>
          <w:p w14:paraId="612065F3" w14:textId="0EAD4073" w:rsidR="004C6105" w:rsidRDefault="00BC2875" w:rsidP="00B44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cohesively with</w:t>
            </w:r>
            <w:r w:rsidR="004C6105">
              <w:rPr>
                <w:rFonts w:ascii="Arial" w:hAnsi="Arial" w:cs="Arial"/>
              </w:rPr>
              <w:t xml:space="preserve"> </w:t>
            </w:r>
            <w:r w:rsidR="00AF0DFA">
              <w:rPr>
                <w:rFonts w:ascii="Arial" w:hAnsi="Arial" w:cs="Arial"/>
              </w:rPr>
              <w:t xml:space="preserve">our existing </w:t>
            </w:r>
            <w:r w:rsidR="004C6105">
              <w:rPr>
                <w:rFonts w:ascii="Arial" w:hAnsi="Arial" w:cs="Arial"/>
              </w:rPr>
              <w:t>Payroll Assistant</w:t>
            </w:r>
            <w:r>
              <w:rPr>
                <w:rFonts w:ascii="Arial" w:hAnsi="Arial" w:cs="Arial"/>
              </w:rPr>
              <w:t xml:space="preserve"> to ensure all duties are covered and completed on a timely basis</w:t>
            </w:r>
          </w:p>
        </w:tc>
      </w:tr>
    </w:tbl>
    <w:p w14:paraId="0554555A" w14:textId="77777777" w:rsidR="003B25A1" w:rsidRPr="00013A5E" w:rsidRDefault="003B25A1">
      <w:pPr>
        <w:rPr>
          <w:rFonts w:ascii="Arial" w:hAnsi="Arial" w:cs="Arial"/>
        </w:rPr>
      </w:pPr>
    </w:p>
    <w:p w14:paraId="6CD1FF69" w14:textId="0AE6058B" w:rsidR="00344770" w:rsidRPr="00013A5E" w:rsidRDefault="00344770" w:rsidP="00013A5E">
      <w:pPr>
        <w:spacing w:after="0"/>
        <w:rPr>
          <w:rFonts w:ascii="Arial" w:hAnsi="Arial" w:cs="Arial"/>
          <w:b/>
        </w:rPr>
      </w:pPr>
      <w:r w:rsidRPr="00013A5E">
        <w:rPr>
          <w:rFonts w:ascii="Arial" w:hAnsi="Arial" w:cs="Arial"/>
          <w:b/>
        </w:rPr>
        <w:t>Person specification</w:t>
      </w:r>
      <w:r w:rsidR="00013A5E" w:rsidRPr="00013A5E">
        <w:rPr>
          <w:rFonts w:ascii="Arial" w:hAnsi="Arial" w:cs="Arial"/>
          <w:b/>
        </w:rPr>
        <w:t>:</w:t>
      </w:r>
    </w:p>
    <w:tbl>
      <w:tblPr>
        <w:tblW w:w="920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1"/>
        <w:gridCol w:w="8748"/>
      </w:tblGrid>
      <w:tr w:rsidR="001C4D8B" w:rsidRPr="00013A5E" w14:paraId="77B325B4" w14:textId="77777777" w:rsidTr="001C4D8B">
        <w:tc>
          <w:tcPr>
            <w:tcW w:w="461" w:type="dxa"/>
          </w:tcPr>
          <w:p w14:paraId="4C02D1C5" w14:textId="09E635E9" w:rsidR="001C4D8B" w:rsidRPr="00013A5E" w:rsidRDefault="001C4D8B" w:rsidP="001C4D8B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</w:tcPr>
          <w:p w14:paraId="23365DA4" w14:textId="039CA0F9" w:rsidR="00BF7452" w:rsidRPr="00013A5E" w:rsidRDefault="00AD364E" w:rsidP="001C4D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Existing payroll experience essential, preferably </w:t>
            </w:r>
            <w:r w:rsidR="002056E5">
              <w:rPr>
                <w:rFonts w:ascii="Arial" w:hAnsi="Arial" w:cs="Arial"/>
              </w:rPr>
              <w:t xml:space="preserve">processing both weekly and monthly payrolls </w:t>
            </w:r>
            <w:r w:rsidR="00367562">
              <w:rPr>
                <w:rFonts w:ascii="Arial" w:hAnsi="Arial" w:cs="Arial"/>
              </w:rPr>
              <w:t>within a</w:t>
            </w:r>
            <w:r w:rsidR="00471853">
              <w:rPr>
                <w:rFonts w:ascii="Arial" w:hAnsi="Arial" w:cs="Arial"/>
              </w:rPr>
              <w:t>n online timesheet</w:t>
            </w:r>
            <w:r w:rsidR="00C61205">
              <w:rPr>
                <w:rFonts w:ascii="Arial" w:hAnsi="Arial" w:cs="Arial"/>
              </w:rPr>
              <w:t>/manufacturing</w:t>
            </w:r>
            <w:r w:rsidR="00471853">
              <w:rPr>
                <w:rFonts w:ascii="Arial" w:hAnsi="Arial" w:cs="Arial"/>
              </w:rPr>
              <w:t xml:space="preserve"> </w:t>
            </w:r>
            <w:r w:rsidR="00713307">
              <w:rPr>
                <w:rFonts w:ascii="Arial" w:hAnsi="Arial" w:cs="Arial"/>
              </w:rPr>
              <w:t>setting</w:t>
            </w:r>
            <w:r w:rsidR="000F1598">
              <w:rPr>
                <w:rFonts w:ascii="Arial" w:hAnsi="Arial" w:cs="Arial"/>
              </w:rPr>
              <w:t>.</w:t>
            </w:r>
          </w:p>
        </w:tc>
      </w:tr>
      <w:tr w:rsidR="00C90345" w:rsidRPr="00013A5E" w14:paraId="27985782" w14:textId="77777777" w:rsidTr="001C4D8B">
        <w:tc>
          <w:tcPr>
            <w:tcW w:w="461" w:type="dxa"/>
          </w:tcPr>
          <w:p w14:paraId="0EBDC682" w14:textId="1A61E787" w:rsidR="00C90345" w:rsidRPr="00013A5E" w:rsidRDefault="00C90345" w:rsidP="001C4D8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48" w:type="dxa"/>
          </w:tcPr>
          <w:p w14:paraId="21752EFD" w14:textId="31C780F7" w:rsidR="00C90345" w:rsidRPr="00013A5E" w:rsidRDefault="00081192" w:rsidP="001C4D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computerised payroll systems </w:t>
            </w:r>
            <w:r w:rsidR="00684652">
              <w:rPr>
                <w:rFonts w:ascii="Arial" w:hAnsi="Arial" w:cs="Arial"/>
              </w:rPr>
              <w:t>preferred</w:t>
            </w:r>
            <w:r>
              <w:rPr>
                <w:rFonts w:ascii="Arial" w:hAnsi="Arial" w:cs="Arial"/>
              </w:rPr>
              <w:t xml:space="preserve">, ideally Advanced </w:t>
            </w:r>
            <w:proofErr w:type="spellStart"/>
            <w:r>
              <w:rPr>
                <w:rFonts w:ascii="Arial" w:hAnsi="Arial" w:cs="Arial"/>
              </w:rPr>
              <w:t>Flexipay</w:t>
            </w:r>
            <w:proofErr w:type="spellEnd"/>
            <w:r w:rsidR="000F1598">
              <w:rPr>
                <w:rFonts w:ascii="Arial" w:hAnsi="Arial" w:cs="Arial"/>
              </w:rPr>
              <w:t>.</w:t>
            </w:r>
          </w:p>
        </w:tc>
      </w:tr>
      <w:tr w:rsidR="001C66D8" w:rsidRPr="00013A5E" w14:paraId="227E82D3" w14:textId="77777777" w:rsidTr="001C4D8B">
        <w:tc>
          <w:tcPr>
            <w:tcW w:w="461" w:type="dxa"/>
          </w:tcPr>
          <w:p w14:paraId="12EA4C0D" w14:textId="6A6D9DA9" w:rsidR="001C66D8" w:rsidRPr="00013A5E" w:rsidRDefault="001C66D8" w:rsidP="001C4D8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748" w:type="dxa"/>
          </w:tcPr>
          <w:p w14:paraId="41743769" w14:textId="106D3419" w:rsidR="001C66D8" w:rsidRPr="00013A5E" w:rsidRDefault="007C58FE" w:rsidP="001C4D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684652">
              <w:rPr>
                <w:rFonts w:ascii="Arial" w:hAnsi="Arial" w:cs="Arial"/>
              </w:rPr>
              <w:t>good</w:t>
            </w:r>
            <w:r>
              <w:rPr>
                <w:rFonts w:ascii="Arial" w:hAnsi="Arial" w:cs="Arial"/>
              </w:rPr>
              <w:t xml:space="preserve"> understanding of PAYE, NI, statutory payments</w:t>
            </w:r>
            <w:r w:rsidR="00EE598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deductions</w:t>
            </w:r>
            <w:r w:rsidR="00EE598B">
              <w:rPr>
                <w:rFonts w:ascii="Arial" w:hAnsi="Arial" w:cs="Arial"/>
              </w:rPr>
              <w:t xml:space="preserve"> and </w:t>
            </w:r>
            <w:r w:rsidR="00FB7B1E">
              <w:rPr>
                <w:rFonts w:ascii="Arial" w:hAnsi="Arial" w:cs="Arial"/>
              </w:rPr>
              <w:t>autoenrollment</w:t>
            </w:r>
            <w:r>
              <w:rPr>
                <w:rFonts w:ascii="Arial" w:hAnsi="Arial" w:cs="Arial"/>
              </w:rPr>
              <w:t xml:space="preserve"> essential</w:t>
            </w:r>
            <w:r w:rsidR="00FB7B1E">
              <w:rPr>
                <w:rFonts w:ascii="Arial" w:hAnsi="Arial" w:cs="Arial"/>
              </w:rPr>
              <w:t xml:space="preserve">, as well as </w:t>
            </w:r>
            <w:r w:rsidR="0069518E">
              <w:rPr>
                <w:rFonts w:ascii="Arial" w:hAnsi="Arial" w:cs="Arial"/>
              </w:rPr>
              <w:t>up to date knowledge of payroll legislatio</w:t>
            </w:r>
            <w:r w:rsidR="00B64BB0">
              <w:rPr>
                <w:rFonts w:ascii="Arial" w:hAnsi="Arial" w:cs="Arial"/>
              </w:rPr>
              <w:t>n</w:t>
            </w:r>
            <w:r w:rsidR="000F1598">
              <w:rPr>
                <w:rFonts w:ascii="Arial" w:hAnsi="Arial" w:cs="Arial"/>
              </w:rPr>
              <w:t>. CIPP or other relevant qualifications advantageous.</w:t>
            </w:r>
          </w:p>
        </w:tc>
      </w:tr>
      <w:tr w:rsidR="001C4D8B" w:rsidRPr="00013A5E" w14:paraId="16BEDE1B" w14:textId="77777777" w:rsidTr="001C4D8B">
        <w:tc>
          <w:tcPr>
            <w:tcW w:w="461" w:type="dxa"/>
          </w:tcPr>
          <w:p w14:paraId="7E941EA1" w14:textId="2072ABFE" w:rsidR="001C4D8B" w:rsidRPr="00013A5E" w:rsidRDefault="00085D23" w:rsidP="001C4D8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748" w:type="dxa"/>
          </w:tcPr>
          <w:p w14:paraId="1367F8C2" w14:textId="49FCE819" w:rsidR="001C4D8B" w:rsidRPr="00013A5E" w:rsidRDefault="001C4D8B" w:rsidP="001C4D8B">
            <w:p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A high level of accuracy and strong attention to detail.</w:t>
            </w:r>
          </w:p>
        </w:tc>
      </w:tr>
      <w:tr w:rsidR="001C4D8B" w:rsidRPr="00013A5E" w14:paraId="262E7424" w14:textId="77777777" w:rsidTr="001C4D8B">
        <w:tc>
          <w:tcPr>
            <w:tcW w:w="461" w:type="dxa"/>
          </w:tcPr>
          <w:p w14:paraId="0761106D" w14:textId="3CED9042" w:rsidR="001C4D8B" w:rsidRPr="00013A5E" w:rsidRDefault="00085D23" w:rsidP="001C4D8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748" w:type="dxa"/>
          </w:tcPr>
          <w:p w14:paraId="31BFCD29" w14:textId="3F3D41D8" w:rsidR="001C4D8B" w:rsidRPr="00013A5E" w:rsidRDefault="001C4D8B" w:rsidP="001C4D8B">
            <w:p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Ability to work under pressure to tight deadlines. </w:t>
            </w:r>
          </w:p>
        </w:tc>
      </w:tr>
      <w:tr w:rsidR="001C4D8B" w:rsidRPr="00013A5E" w14:paraId="2EA99A08" w14:textId="77777777" w:rsidTr="001C4D8B">
        <w:tc>
          <w:tcPr>
            <w:tcW w:w="461" w:type="dxa"/>
          </w:tcPr>
          <w:p w14:paraId="1171B734" w14:textId="7C727B2C" w:rsidR="001C4D8B" w:rsidRPr="00013A5E" w:rsidRDefault="00085D23" w:rsidP="001C4D8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748" w:type="dxa"/>
          </w:tcPr>
          <w:p w14:paraId="528E0D85" w14:textId="22A3F0A0" w:rsidR="001C4D8B" w:rsidRPr="00013A5E" w:rsidRDefault="001C4D8B" w:rsidP="001C4D8B">
            <w:p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An understanding of basic accounting principles</w:t>
            </w:r>
            <w:r w:rsidR="00DE7153">
              <w:rPr>
                <w:rFonts w:ascii="Arial" w:hAnsi="Arial" w:cs="Arial"/>
              </w:rPr>
              <w:t>, journals and balance sheet reconciliations</w:t>
            </w:r>
            <w:r w:rsidRPr="00013A5E">
              <w:rPr>
                <w:rFonts w:ascii="Arial" w:hAnsi="Arial" w:cs="Arial"/>
              </w:rPr>
              <w:t xml:space="preserve"> preferre</w:t>
            </w:r>
            <w:r w:rsidR="008B1946">
              <w:rPr>
                <w:rFonts w:ascii="Arial" w:hAnsi="Arial" w:cs="Arial"/>
              </w:rPr>
              <w:t>d but not essential.</w:t>
            </w:r>
          </w:p>
        </w:tc>
      </w:tr>
      <w:tr w:rsidR="001C4D8B" w:rsidRPr="00013A5E" w14:paraId="475404B3" w14:textId="77777777" w:rsidTr="001C4D8B">
        <w:tc>
          <w:tcPr>
            <w:tcW w:w="461" w:type="dxa"/>
          </w:tcPr>
          <w:p w14:paraId="3B870244" w14:textId="58574673" w:rsidR="001C4D8B" w:rsidRPr="00013A5E" w:rsidRDefault="00085D23" w:rsidP="001C4D8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48" w:type="dxa"/>
          </w:tcPr>
          <w:p w14:paraId="456ED0FB" w14:textId="1310732B" w:rsidR="001C4D8B" w:rsidRPr="00013A5E" w:rsidRDefault="001C4D8B" w:rsidP="001C4D8B">
            <w:p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Experience using accounting software, </w:t>
            </w:r>
            <w:proofErr w:type="gramStart"/>
            <w:r w:rsidRPr="00013A5E">
              <w:rPr>
                <w:rFonts w:ascii="Arial" w:hAnsi="Arial" w:cs="Arial"/>
              </w:rPr>
              <w:t>in particular</w:t>
            </w:r>
            <w:proofErr w:type="gramEnd"/>
            <w:r w:rsidRPr="00013A5E">
              <w:rPr>
                <w:rFonts w:ascii="Arial" w:hAnsi="Arial" w:cs="Arial"/>
              </w:rPr>
              <w:t xml:space="preserve"> Oracle, preferred but not essential.</w:t>
            </w:r>
          </w:p>
        </w:tc>
      </w:tr>
      <w:tr w:rsidR="001C4D8B" w:rsidRPr="00013A5E" w14:paraId="263C96BA" w14:textId="77777777" w:rsidTr="001C4D8B">
        <w:tc>
          <w:tcPr>
            <w:tcW w:w="461" w:type="dxa"/>
          </w:tcPr>
          <w:p w14:paraId="6F026A38" w14:textId="74D0CE9F" w:rsidR="001C4D8B" w:rsidRPr="00013A5E" w:rsidRDefault="00085D23" w:rsidP="001C4D8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48" w:type="dxa"/>
          </w:tcPr>
          <w:p w14:paraId="4AB1E8CB" w14:textId="0C620240" w:rsidR="001C4D8B" w:rsidRPr="00013A5E" w:rsidRDefault="001C4D8B" w:rsidP="001C4D8B">
            <w:p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Good </w:t>
            </w:r>
            <w:r w:rsidR="009004F8">
              <w:rPr>
                <w:rFonts w:ascii="Arial" w:hAnsi="Arial" w:cs="Arial"/>
              </w:rPr>
              <w:t xml:space="preserve">Microsoft </w:t>
            </w:r>
            <w:r w:rsidRPr="00013A5E">
              <w:rPr>
                <w:rFonts w:ascii="Arial" w:hAnsi="Arial" w:cs="Arial"/>
              </w:rPr>
              <w:t>Excel</w:t>
            </w:r>
            <w:r w:rsidR="009004F8">
              <w:rPr>
                <w:rFonts w:ascii="Arial" w:hAnsi="Arial" w:cs="Arial"/>
              </w:rPr>
              <w:t xml:space="preserve"> and Word</w:t>
            </w:r>
            <w:r w:rsidRPr="00013A5E">
              <w:rPr>
                <w:rFonts w:ascii="Arial" w:hAnsi="Arial" w:cs="Arial"/>
              </w:rPr>
              <w:t xml:space="preserve"> skills</w:t>
            </w:r>
            <w:r w:rsidR="007C2A53">
              <w:rPr>
                <w:rFonts w:ascii="Arial" w:hAnsi="Arial" w:cs="Arial"/>
              </w:rPr>
              <w:t>.</w:t>
            </w:r>
          </w:p>
        </w:tc>
      </w:tr>
      <w:tr w:rsidR="001C4D8B" w:rsidRPr="00013A5E" w14:paraId="20B8A0DA" w14:textId="77777777" w:rsidTr="001C4D8B">
        <w:tc>
          <w:tcPr>
            <w:tcW w:w="461" w:type="dxa"/>
          </w:tcPr>
          <w:p w14:paraId="340E8E4D" w14:textId="0236CBAF" w:rsidR="001C4D8B" w:rsidRPr="00013A5E" w:rsidRDefault="00085D23" w:rsidP="001C4D8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48" w:type="dxa"/>
          </w:tcPr>
          <w:p w14:paraId="2D75F159" w14:textId="67EAF9C2" w:rsidR="001C4D8B" w:rsidRPr="00013A5E" w:rsidRDefault="00190453" w:rsidP="001C4D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written and verbal</w:t>
            </w:r>
            <w:r w:rsidR="001C4D8B" w:rsidRPr="00013A5E">
              <w:rPr>
                <w:rFonts w:ascii="Arial" w:hAnsi="Arial" w:cs="Arial"/>
              </w:rPr>
              <w:t xml:space="preserve"> communication skills. Confident dealing with a variety of internal and external contacts.</w:t>
            </w:r>
          </w:p>
        </w:tc>
      </w:tr>
      <w:tr w:rsidR="001C4D8B" w:rsidRPr="00013A5E" w14:paraId="7DF03E3D" w14:textId="77777777" w:rsidTr="001C4D8B">
        <w:tc>
          <w:tcPr>
            <w:tcW w:w="461" w:type="dxa"/>
          </w:tcPr>
          <w:p w14:paraId="48A59FA5" w14:textId="3E7DE92F" w:rsidR="001C4D8B" w:rsidRPr="00013A5E" w:rsidRDefault="00085D23" w:rsidP="001C4D8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48" w:type="dxa"/>
          </w:tcPr>
          <w:p w14:paraId="14EA5CA1" w14:textId="2AD719C8" w:rsidR="001C4D8B" w:rsidRPr="00013A5E" w:rsidRDefault="00013A5E" w:rsidP="001C4D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Upholds</w:t>
            </w:r>
            <w:r w:rsidR="001C4D8B" w:rsidRPr="00013A5E">
              <w:rPr>
                <w:rFonts w:ascii="Arial" w:hAnsi="Arial" w:cs="Arial"/>
              </w:rPr>
              <w:t xml:space="preserve"> </w:t>
            </w:r>
            <w:proofErr w:type="spellStart"/>
            <w:r w:rsidR="001C4D8B" w:rsidRPr="00013A5E">
              <w:rPr>
                <w:rFonts w:ascii="Arial" w:hAnsi="Arial" w:cs="Arial"/>
              </w:rPr>
              <w:t>Baxters</w:t>
            </w:r>
            <w:proofErr w:type="spellEnd"/>
            <w:r w:rsidR="001C4D8B" w:rsidRPr="00013A5E">
              <w:rPr>
                <w:rFonts w:ascii="Arial" w:hAnsi="Arial" w:cs="Arial"/>
              </w:rPr>
              <w:t xml:space="preserve"> behavioural standards.</w:t>
            </w:r>
          </w:p>
        </w:tc>
      </w:tr>
    </w:tbl>
    <w:p w14:paraId="512B6AD4" w14:textId="77777777" w:rsidR="00013A5E" w:rsidRDefault="00013A5E" w:rsidP="001C4D8B">
      <w:pPr>
        <w:rPr>
          <w:rFonts w:ascii="Arial" w:hAnsi="Arial" w:cs="Arial"/>
          <w:b/>
          <w:bCs/>
        </w:rPr>
      </w:pPr>
    </w:p>
    <w:p w14:paraId="5FE0B243" w14:textId="77777777" w:rsidR="00945079" w:rsidRDefault="00945079" w:rsidP="001C4D8B">
      <w:pPr>
        <w:rPr>
          <w:rFonts w:ascii="Arial" w:hAnsi="Arial" w:cs="Arial"/>
          <w:b/>
          <w:bCs/>
        </w:rPr>
      </w:pPr>
    </w:p>
    <w:p w14:paraId="55D25A46" w14:textId="77777777" w:rsidR="00B44979" w:rsidRPr="00013A5E" w:rsidRDefault="00B44979" w:rsidP="001C4D8B">
      <w:pPr>
        <w:rPr>
          <w:rFonts w:ascii="Arial" w:hAnsi="Arial" w:cs="Arial"/>
          <w:b/>
          <w:bCs/>
        </w:rPr>
      </w:pPr>
    </w:p>
    <w:p w14:paraId="1F4D3037" w14:textId="723E0AA6" w:rsidR="00344770" w:rsidRPr="00013A5E" w:rsidRDefault="00013A5E" w:rsidP="00013A5E">
      <w:pPr>
        <w:spacing w:after="0"/>
        <w:rPr>
          <w:rFonts w:ascii="Arial" w:hAnsi="Arial" w:cs="Arial"/>
          <w:b/>
        </w:rPr>
      </w:pPr>
      <w:proofErr w:type="spellStart"/>
      <w:r w:rsidRPr="00013A5E">
        <w:rPr>
          <w:rFonts w:ascii="Arial" w:hAnsi="Arial" w:cs="Arial"/>
          <w:b/>
        </w:rPr>
        <w:lastRenderedPageBreak/>
        <w:t>Baxters</w:t>
      </w:r>
      <w:proofErr w:type="spellEnd"/>
      <w:r w:rsidRPr="00013A5E">
        <w:rPr>
          <w:rFonts w:ascii="Arial" w:hAnsi="Arial" w:cs="Arial"/>
          <w:b/>
        </w:rPr>
        <w:t xml:space="preserve"> Behavioural Standards:</w:t>
      </w:r>
    </w:p>
    <w:tbl>
      <w:tblPr>
        <w:tblW w:w="9180" w:type="dxa"/>
        <w:tblInd w:w="-1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662"/>
      </w:tblGrid>
      <w:tr w:rsidR="00013A5E" w:rsidRPr="00013A5E" w14:paraId="4EE232DE" w14:textId="77777777" w:rsidTr="00C36452">
        <w:trPr>
          <w:trHeight w:val="442"/>
        </w:trPr>
        <w:tc>
          <w:tcPr>
            <w:tcW w:w="2518" w:type="dxa"/>
          </w:tcPr>
          <w:p w14:paraId="44DF781E" w14:textId="4E69EFB3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 WORK TOGETHER </w:t>
            </w:r>
          </w:p>
        </w:tc>
        <w:tc>
          <w:tcPr>
            <w:tcW w:w="6662" w:type="dxa"/>
          </w:tcPr>
          <w:p w14:paraId="4C0FFAED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Works well with others </w:t>
            </w:r>
          </w:p>
          <w:p w14:paraId="1C1A42BF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Behaves positively and sets an example to others </w:t>
            </w:r>
          </w:p>
          <w:p w14:paraId="367F5B66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Is enthusiastic and </w:t>
            </w:r>
            <w:proofErr w:type="gramStart"/>
            <w:r w:rsidRPr="00013A5E">
              <w:rPr>
                <w:rFonts w:ascii="Arial" w:hAnsi="Arial" w:cs="Arial"/>
              </w:rPr>
              <w:t>committed at all times</w:t>
            </w:r>
            <w:proofErr w:type="gramEnd"/>
            <w:r w:rsidRPr="00013A5E">
              <w:rPr>
                <w:rFonts w:ascii="Arial" w:hAnsi="Arial" w:cs="Arial"/>
              </w:rPr>
              <w:t xml:space="preserve"> </w:t>
            </w:r>
          </w:p>
        </w:tc>
      </w:tr>
      <w:tr w:rsidR="00013A5E" w:rsidRPr="00013A5E" w14:paraId="507AB99E" w14:textId="77777777" w:rsidTr="00C36452">
        <w:trPr>
          <w:trHeight w:val="587"/>
        </w:trPr>
        <w:tc>
          <w:tcPr>
            <w:tcW w:w="2518" w:type="dxa"/>
          </w:tcPr>
          <w:p w14:paraId="56C64E2E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BE BETTER </w:t>
            </w:r>
          </w:p>
        </w:tc>
        <w:tc>
          <w:tcPr>
            <w:tcW w:w="6662" w:type="dxa"/>
          </w:tcPr>
          <w:p w14:paraId="10B22B42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Looks for ways to improve things and solves problems </w:t>
            </w:r>
          </w:p>
          <w:p w14:paraId="1E322FB6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Develops own skills to get better </w:t>
            </w:r>
          </w:p>
          <w:p w14:paraId="065D1D75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Has a consistently high standard of work </w:t>
            </w:r>
          </w:p>
          <w:p w14:paraId="3D3FB7CB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Operates competently without supervision </w:t>
            </w:r>
          </w:p>
        </w:tc>
      </w:tr>
      <w:tr w:rsidR="00013A5E" w:rsidRPr="00013A5E" w14:paraId="23ADE888" w14:textId="77777777" w:rsidTr="00C36452">
        <w:trPr>
          <w:trHeight w:val="587"/>
        </w:trPr>
        <w:tc>
          <w:tcPr>
            <w:tcW w:w="2518" w:type="dxa"/>
          </w:tcPr>
          <w:p w14:paraId="0F2FB832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BE RESPECTFUL </w:t>
            </w:r>
          </w:p>
        </w:tc>
        <w:tc>
          <w:tcPr>
            <w:tcW w:w="6662" w:type="dxa"/>
          </w:tcPr>
          <w:p w14:paraId="34BA08D1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Always treats people with dignity and respect </w:t>
            </w:r>
          </w:p>
          <w:p w14:paraId="5FF10BAC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Treats everyone in a fair and consistent manner </w:t>
            </w:r>
          </w:p>
          <w:p w14:paraId="3D59A5D8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Manages emotions when dealing with difficult people or situations </w:t>
            </w:r>
          </w:p>
          <w:p w14:paraId="333C1993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Relates well to all types of people and at all levels </w:t>
            </w:r>
          </w:p>
        </w:tc>
      </w:tr>
      <w:tr w:rsidR="00013A5E" w:rsidRPr="00013A5E" w14:paraId="5A431809" w14:textId="77777777" w:rsidTr="00C36452">
        <w:trPr>
          <w:trHeight w:val="587"/>
        </w:trPr>
        <w:tc>
          <w:tcPr>
            <w:tcW w:w="2518" w:type="dxa"/>
          </w:tcPr>
          <w:p w14:paraId="61BE71DC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GET RESULTS </w:t>
            </w:r>
          </w:p>
        </w:tc>
        <w:tc>
          <w:tcPr>
            <w:tcW w:w="6662" w:type="dxa"/>
          </w:tcPr>
          <w:p w14:paraId="6222F78F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Sets measures and standards and regularly reviews against these </w:t>
            </w:r>
          </w:p>
          <w:p w14:paraId="728025B4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Holds </w:t>
            </w:r>
            <w:proofErr w:type="spellStart"/>
            <w:r w:rsidRPr="00013A5E">
              <w:rPr>
                <w:rFonts w:ascii="Arial" w:hAnsi="Arial" w:cs="Arial"/>
              </w:rPr>
              <w:t>self accountable</w:t>
            </w:r>
            <w:proofErr w:type="spellEnd"/>
            <w:r w:rsidRPr="00013A5E">
              <w:rPr>
                <w:rFonts w:ascii="Arial" w:hAnsi="Arial" w:cs="Arial"/>
              </w:rPr>
              <w:t xml:space="preserve"> for personal objectives &amp; gets support from others </w:t>
            </w:r>
          </w:p>
          <w:p w14:paraId="393354CA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Plans &amp; prioritises and is flexible to change when necessary </w:t>
            </w:r>
          </w:p>
          <w:p w14:paraId="0148A087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Is clear what needs to be done to be successful &amp; achieves the standard </w:t>
            </w:r>
          </w:p>
        </w:tc>
      </w:tr>
    </w:tbl>
    <w:p w14:paraId="056193A2" w14:textId="77777777" w:rsidR="00013A5E" w:rsidRPr="00013A5E" w:rsidRDefault="00013A5E" w:rsidP="001C4D8B">
      <w:pPr>
        <w:rPr>
          <w:rFonts w:ascii="Arial" w:hAnsi="Arial" w:cs="Arial"/>
        </w:rPr>
      </w:pPr>
    </w:p>
    <w:sectPr w:rsidR="00013A5E" w:rsidRPr="00013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92D6D"/>
    <w:multiLevelType w:val="hybridMultilevel"/>
    <w:tmpl w:val="E21E3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748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1D"/>
    <w:rsid w:val="00013A5E"/>
    <w:rsid w:val="00081192"/>
    <w:rsid w:val="00085D23"/>
    <w:rsid w:val="000A79E8"/>
    <w:rsid w:val="000D3C8F"/>
    <w:rsid w:val="000F1598"/>
    <w:rsid w:val="00156481"/>
    <w:rsid w:val="0018526E"/>
    <w:rsid w:val="00190453"/>
    <w:rsid w:val="001C4D8B"/>
    <w:rsid w:val="001C66D8"/>
    <w:rsid w:val="001E5AA9"/>
    <w:rsid w:val="002056E5"/>
    <w:rsid w:val="002074A4"/>
    <w:rsid w:val="0021120E"/>
    <w:rsid w:val="00263EFD"/>
    <w:rsid w:val="00285E80"/>
    <w:rsid w:val="00344770"/>
    <w:rsid w:val="00367562"/>
    <w:rsid w:val="003B25A1"/>
    <w:rsid w:val="003E2989"/>
    <w:rsid w:val="00471853"/>
    <w:rsid w:val="004A61F8"/>
    <w:rsid w:val="004C6105"/>
    <w:rsid w:val="004D238A"/>
    <w:rsid w:val="004D6FF3"/>
    <w:rsid w:val="004D7439"/>
    <w:rsid w:val="004F36FB"/>
    <w:rsid w:val="00595816"/>
    <w:rsid w:val="00684652"/>
    <w:rsid w:val="0069518E"/>
    <w:rsid w:val="006D0596"/>
    <w:rsid w:val="00713307"/>
    <w:rsid w:val="007B4C39"/>
    <w:rsid w:val="007C2A53"/>
    <w:rsid w:val="007C58FE"/>
    <w:rsid w:val="00852B23"/>
    <w:rsid w:val="008B1946"/>
    <w:rsid w:val="008B516B"/>
    <w:rsid w:val="008D06F9"/>
    <w:rsid w:val="009004F8"/>
    <w:rsid w:val="009137C4"/>
    <w:rsid w:val="00933BFF"/>
    <w:rsid w:val="009427E0"/>
    <w:rsid w:val="00945079"/>
    <w:rsid w:val="009A3F5A"/>
    <w:rsid w:val="009C2149"/>
    <w:rsid w:val="009E4B3B"/>
    <w:rsid w:val="009F5D60"/>
    <w:rsid w:val="00A012AA"/>
    <w:rsid w:val="00A17CC0"/>
    <w:rsid w:val="00AD364E"/>
    <w:rsid w:val="00AF0DFA"/>
    <w:rsid w:val="00B348DD"/>
    <w:rsid w:val="00B44979"/>
    <w:rsid w:val="00B64BB0"/>
    <w:rsid w:val="00BC2875"/>
    <w:rsid w:val="00BE6EBD"/>
    <w:rsid w:val="00BF7452"/>
    <w:rsid w:val="00C36452"/>
    <w:rsid w:val="00C37A1D"/>
    <w:rsid w:val="00C61205"/>
    <w:rsid w:val="00C90345"/>
    <w:rsid w:val="00C92C96"/>
    <w:rsid w:val="00D45441"/>
    <w:rsid w:val="00D66118"/>
    <w:rsid w:val="00DC2F92"/>
    <w:rsid w:val="00DE7153"/>
    <w:rsid w:val="00E22350"/>
    <w:rsid w:val="00E73A2B"/>
    <w:rsid w:val="00EE598B"/>
    <w:rsid w:val="00F8155D"/>
    <w:rsid w:val="00FB7B1E"/>
    <w:rsid w:val="00FC339F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70AE"/>
  <w15:chartTrackingRefBased/>
  <w15:docId w15:val="{8FF89DE5-0937-42E0-9C78-FE531297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A1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A1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13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208209-6b1e-48ad-9926-4d585cd37774}" enabled="1" method="Standard" siteId="{e63a506a-68f4-40f1-a419-585cfeca68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Wilson</dc:creator>
  <cp:keywords/>
  <dc:description/>
  <cp:lastModifiedBy>Diane Harper</cp:lastModifiedBy>
  <cp:revision>2</cp:revision>
  <dcterms:created xsi:type="dcterms:W3CDTF">2024-09-30T12:40:00Z</dcterms:created>
  <dcterms:modified xsi:type="dcterms:W3CDTF">2024-09-30T12:40:00Z</dcterms:modified>
</cp:coreProperties>
</file>